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BA5D" w14:textId="77777777" w:rsidR="00E90BFC" w:rsidRDefault="00986451" w:rsidP="00A9146C">
      <w:pPr>
        <w:spacing w:after="0"/>
        <w:ind w:left="45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62129102"/>
      <w:r w:rsidRPr="00BE7A4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8B718B">
        <w:rPr>
          <w:rFonts w:ascii="Times New Roman" w:hAnsi="Times New Roman" w:cs="Times New Roman"/>
          <w:b/>
          <w:bCs/>
          <w:sz w:val="24"/>
          <w:szCs w:val="24"/>
          <w:lang w:val="kk-KZ"/>
        </w:rPr>
        <w:t>Ә</w:t>
      </w:r>
      <w:r w:rsidRPr="00BE7A46">
        <w:rPr>
          <w:rFonts w:ascii="Times New Roman" w:hAnsi="Times New Roman" w:cs="Times New Roman"/>
          <w:b/>
          <w:bCs/>
          <w:sz w:val="24"/>
          <w:szCs w:val="24"/>
        </w:rPr>
        <w:t>Л-ФАРАБИ 202</w:t>
      </w:r>
      <w:r w:rsidR="00E90BFC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BE7A4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B718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ХАЛЫҚАРАЛЫҚ ОЛИМПИАДАСЫ </w:t>
      </w:r>
    </w:p>
    <w:p w14:paraId="28CE7D3D" w14:textId="5A0B1252" w:rsidR="00216475" w:rsidRPr="008B718B" w:rsidRDefault="008B718B" w:rsidP="00A9146C">
      <w:pPr>
        <w:spacing w:after="0"/>
        <w:ind w:left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E7A46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КЕЗЕҢІН ӨТКІЗУ ЕРЕЖЕСІ</w:t>
      </w:r>
    </w:p>
    <w:bookmarkEnd w:id="0"/>
    <w:p w14:paraId="2E66AEF3" w14:textId="77777777" w:rsidR="00A9146C" w:rsidRPr="00BE7A46" w:rsidRDefault="00A9146C" w:rsidP="00216475">
      <w:pPr>
        <w:spacing w:after="0"/>
        <w:ind w:left="454" w:firstLine="680"/>
        <w:rPr>
          <w:rFonts w:ascii="Times New Roman" w:hAnsi="Times New Roman" w:cs="Times New Roman"/>
          <w:sz w:val="24"/>
          <w:szCs w:val="24"/>
        </w:rPr>
      </w:pPr>
    </w:p>
    <w:p w14:paraId="001D6AA0" w14:textId="70B51ED4" w:rsidR="00904C03" w:rsidRPr="00BE7A46" w:rsidRDefault="00DC37BE" w:rsidP="00BE7A46">
      <w:pPr>
        <w:spacing w:after="0"/>
        <w:ind w:left="454" w:firstLine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Қазақстандық оқушылар үшін</w:t>
      </w:r>
      <w:r w:rsidR="00A9146C" w:rsidRPr="00BE7A46">
        <w:rPr>
          <w:rFonts w:ascii="Times New Roman" w:hAnsi="Times New Roman" w:cs="Times New Roman"/>
          <w:sz w:val="24"/>
          <w:szCs w:val="24"/>
        </w:rPr>
        <w:t xml:space="preserve"> </w:t>
      </w:r>
      <w:r w:rsidR="00A9146C" w:rsidRPr="00BE7A46">
        <w:rPr>
          <w:rFonts w:ascii="Times New Roman" w:hAnsi="Times New Roman" w:cs="Times New Roman"/>
          <w:b/>
          <w:bCs/>
          <w:sz w:val="24"/>
          <w:szCs w:val="24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кезең </w:t>
      </w:r>
      <w:r w:rsidR="00A9146C" w:rsidRPr="00BE7A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90BFC">
        <w:rPr>
          <w:rFonts w:ascii="Times New Roman" w:hAnsi="Times New Roman" w:cs="Times New Roman"/>
          <w:b/>
          <w:bCs/>
          <w:sz w:val="24"/>
          <w:szCs w:val="24"/>
          <w:lang w:val="kk-KZ"/>
        </w:rPr>
        <w:t>7</w:t>
      </w:r>
      <w:r w:rsidR="00A9146C" w:rsidRPr="00BE7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наурызда</w:t>
      </w:r>
      <w:r w:rsidR="00A9146C" w:rsidRPr="00BE7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7A79" w:rsidRPr="00727A79">
        <w:rPr>
          <w:rFonts w:ascii="Times New Roman" w:hAnsi="Times New Roman" w:cs="Times New Roman"/>
          <w:b/>
          <w:bCs/>
          <w:sz w:val="24"/>
          <w:szCs w:val="24"/>
        </w:rPr>
        <w:t xml:space="preserve">2026 </w:t>
      </w:r>
      <w:r w:rsidR="00727A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ж. </w:t>
      </w:r>
      <w:r w:rsidR="00A9146C" w:rsidRPr="00BE7A46">
        <w:rPr>
          <w:rFonts w:ascii="Times New Roman" w:hAnsi="Times New Roman" w:cs="Times New Roman"/>
          <w:b/>
          <w:bCs/>
          <w:sz w:val="24"/>
          <w:szCs w:val="24"/>
        </w:rPr>
        <w:t>офлайн-режим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де</w:t>
      </w:r>
      <w:r w:rsidR="00A9146C" w:rsidRPr="00BE7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146C" w:rsidRPr="00E90BFC">
        <w:rPr>
          <w:rFonts w:ascii="Times New Roman" w:hAnsi="Times New Roman" w:cs="Times New Roman"/>
          <w:sz w:val="24"/>
          <w:szCs w:val="24"/>
        </w:rPr>
        <w:t>университет</w:t>
      </w:r>
      <w:r w:rsidRPr="00E90BFC">
        <w:rPr>
          <w:rFonts w:ascii="Times New Roman" w:hAnsi="Times New Roman" w:cs="Times New Roman"/>
          <w:sz w:val="24"/>
          <w:szCs w:val="24"/>
          <w:lang w:val="kk-KZ"/>
        </w:rPr>
        <w:t xml:space="preserve"> базасында </w:t>
      </w:r>
      <w:r w:rsidR="00904C03" w:rsidRPr="00E90BF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04C03" w:rsidRPr="00727A79">
        <w:rPr>
          <w:rFonts w:ascii="Times New Roman" w:hAnsi="Times New Roman" w:cs="Times New Roman"/>
          <w:b/>
          <w:sz w:val="24"/>
          <w:szCs w:val="24"/>
          <w:lang w:val="kk-KZ"/>
        </w:rPr>
        <w:t>Алматы</w:t>
      </w:r>
      <w:r w:rsidRPr="00727A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қ.</w:t>
      </w:r>
      <w:r w:rsidR="00904C03" w:rsidRPr="00727A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727A79"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 w:rsidR="00904C03" w:rsidRPr="00727A79">
        <w:rPr>
          <w:rFonts w:ascii="Times New Roman" w:hAnsi="Times New Roman" w:cs="Times New Roman"/>
          <w:b/>
          <w:sz w:val="24"/>
          <w:szCs w:val="24"/>
          <w:lang w:val="kk-KZ"/>
        </w:rPr>
        <w:t>л-Фараби</w:t>
      </w:r>
      <w:r w:rsidR="008B718B" w:rsidRPr="00727A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даңғылы</w:t>
      </w:r>
      <w:r w:rsidRPr="00727A79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8B718B" w:rsidRPr="00727A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27A79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904C03" w:rsidRPr="00727A79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904C03" w:rsidRPr="00E90BF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E90BFC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A9146C" w:rsidRPr="00E90BF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59455B47" w14:textId="08C0343C" w:rsidR="00A9146C" w:rsidRPr="00BE7A46" w:rsidRDefault="00DC37BE" w:rsidP="00BE7A46">
      <w:pPr>
        <w:spacing w:after="0"/>
        <w:ind w:left="454" w:firstLine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Өту нысаны </w:t>
      </w:r>
      <w:r w:rsidRPr="00DC37BE">
        <w:rPr>
          <w:rFonts w:ascii="Times New Roman" w:hAnsi="Times New Roman" w:cs="Times New Roman"/>
          <w:b/>
          <w:sz w:val="24"/>
          <w:szCs w:val="24"/>
          <w:lang w:val="kk-KZ"/>
        </w:rPr>
        <w:t>біріктірілген</w:t>
      </w:r>
      <w:r w:rsidR="00A6709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3263E7D1" w14:textId="3EECDD25" w:rsidR="001136C5" w:rsidRPr="00DC37BE" w:rsidRDefault="00216475" w:rsidP="00BE7A46">
      <w:pPr>
        <w:spacing w:after="0"/>
        <w:ind w:left="454" w:firstLine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37B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DC37B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Тест</w:t>
      </w:r>
      <w:r w:rsidR="00A9146C" w:rsidRPr="00BE7A4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C37BE" w:rsidRPr="00DC37BE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="00A9146C" w:rsidRPr="00BE7A4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C37BE">
        <w:rPr>
          <w:rFonts w:ascii="Times New Roman" w:hAnsi="Times New Roman" w:cs="Times New Roman"/>
          <w:sz w:val="24"/>
          <w:szCs w:val="24"/>
          <w:lang w:val="kk-KZ"/>
        </w:rPr>
        <w:t>таңдаған пән бойынша</w:t>
      </w:r>
      <w:r w:rsidRPr="00DC37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C37BE" w:rsidRPr="00DC37BE">
        <w:rPr>
          <w:rFonts w:ascii="Times New Roman" w:hAnsi="Times New Roman" w:cs="Times New Roman"/>
          <w:bCs/>
          <w:sz w:val="24"/>
          <w:szCs w:val="24"/>
          <w:lang w:val="kk-KZ"/>
        </w:rPr>
        <w:t>тест тапсырмасы</w:t>
      </w:r>
      <w:r w:rsidR="00DC37B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әрқайсысында </w:t>
      </w:r>
      <w:r w:rsidR="00A9146C" w:rsidRPr="00DD1484">
        <w:rPr>
          <w:rFonts w:ascii="Times New Roman" w:hAnsi="Times New Roman" w:cs="Times New Roman"/>
          <w:b/>
          <w:bCs/>
          <w:sz w:val="24"/>
          <w:szCs w:val="24"/>
          <w:lang w:val="kk-KZ"/>
        </w:rPr>
        <w:t>6 (</w:t>
      </w:r>
      <w:r w:rsidR="00DC37BE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алты</w:t>
      </w:r>
      <w:r w:rsidR="00A9146C" w:rsidRPr="00DD1484"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  <w:r w:rsidR="00A9146C" w:rsidRPr="00BE7A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C37BE">
        <w:rPr>
          <w:rFonts w:ascii="Times New Roman" w:hAnsi="Times New Roman" w:cs="Times New Roman"/>
          <w:sz w:val="24"/>
          <w:szCs w:val="24"/>
          <w:lang w:val="kk-KZ"/>
        </w:rPr>
        <w:t>жауаптан</w:t>
      </w:r>
      <w:r w:rsidR="00A9146C" w:rsidRPr="00BE7A4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DC37BE">
        <w:rPr>
          <w:rFonts w:ascii="Times New Roman" w:hAnsi="Times New Roman" w:cs="Times New Roman"/>
          <w:sz w:val="24"/>
          <w:szCs w:val="24"/>
          <w:lang w:val="kk-KZ"/>
        </w:rPr>
        <w:t xml:space="preserve">оның </w:t>
      </w:r>
      <w:r w:rsidR="00A9146C" w:rsidRPr="00DD1484">
        <w:rPr>
          <w:rFonts w:ascii="Times New Roman" w:hAnsi="Times New Roman" w:cs="Times New Roman"/>
          <w:b/>
          <w:bCs/>
          <w:sz w:val="24"/>
          <w:szCs w:val="24"/>
          <w:lang w:val="kk-KZ"/>
        </w:rPr>
        <w:t>2 (</w:t>
      </w:r>
      <w:r w:rsidR="00DC37BE">
        <w:rPr>
          <w:rFonts w:ascii="Times New Roman" w:hAnsi="Times New Roman" w:cs="Times New Roman"/>
          <w:b/>
          <w:bCs/>
          <w:sz w:val="24"/>
          <w:szCs w:val="24"/>
          <w:lang w:val="kk-KZ"/>
        </w:rPr>
        <w:t>екі</w:t>
      </w:r>
      <w:r w:rsidR="00A9146C" w:rsidRPr="00DD1484"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  <w:r w:rsidR="00A9146C" w:rsidRPr="00BE7A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C37BE">
        <w:rPr>
          <w:rFonts w:ascii="Times New Roman" w:hAnsi="Times New Roman" w:cs="Times New Roman"/>
          <w:sz w:val="24"/>
          <w:szCs w:val="24"/>
          <w:lang w:val="kk-KZ"/>
        </w:rPr>
        <w:t>жауабы дұрыс болып табылатын тапсырма ұсынылады.</w:t>
      </w:r>
      <w:r w:rsidRPr="00DC37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D8F86BD" w14:textId="233CCC31" w:rsidR="00C25E49" w:rsidRDefault="00216475" w:rsidP="00C25E49">
      <w:pPr>
        <w:spacing w:after="0"/>
        <w:ind w:left="454" w:firstLine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56D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B268C4" w:rsidRPr="00BE7A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C37BE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Жазбаша жұмыс</w:t>
      </w:r>
      <w:r w:rsidRPr="00AE56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(эссе)</w:t>
      </w:r>
      <w:r w:rsidRPr="00AE56D8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AE56D8">
        <w:rPr>
          <w:rFonts w:ascii="Times New Roman" w:hAnsi="Times New Roman" w:cs="Times New Roman"/>
          <w:sz w:val="24"/>
          <w:szCs w:val="24"/>
          <w:lang w:val="kk-KZ"/>
        </w:rPr>
        <w:t>таңдаған пән бойынш</w:t>
      </w:r>
      <w:r w:rsidR="001A63AE">
        <w:rPr>
          <w:rFonts w:ascii="Times New Roman" w:hAnsi="Times New Roman" w:cs="Times New Roman"/>
          <w:sz w:val="24"/>
          <w:szCs w:val="24"/>
          <w:lang w:val="kk-KZ"/>
        </w:rPr>
        <w:t>а ұсынылған тақырып бойынша эссе жазу</w:t>
      </w:r>
      <w:r w:rsidR="00AE56D8" w:rsidRPr="00AE56D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қажет.</w:t>
      </w:r>
      <w:r w:rsidR="00AE56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4F35">
        <w:rPr>
          <w:rFonts w:ascii="Times New Roman" w:hAnsi="Times New Roman" w:cs="Times New Roman"/>
          <w:sz w:val="24"/>
          <w:szCs w:val="24"/>
          <w:lang w:val="kk-KZ"/>
        </w:rPr>
        <w:t>Ұсынылған</w:t>
      </w:r>
      <w:r w:rsidR="00AE56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06B2">
        <w:rPr>
          <w:rFonts w:ascii="Times New Roman" w:hAnsi="Times New Roman" w:cs="Times New Roman"/>
          <w:sz w:val="24"/>
          <w:szCs w:val="24"/>
          <w:lang w:val="kk-KZ"/>
        </w:rPr>
        <w:t xml:space="preserve">нақты </w:t>
      </w:r>
      <w:r w:rsidR="00AE56D8">
        <w:rPr>
          <w:rFonts w:ascii="Times New Roman" w:hAnsi="Times New Roman" w:cs="Times New Roman"/>
          <w:sz w:val="24"/>
          <w:szCs w:val="24"/>
          <w:lang w:val="kk-KZ"/>
        </w:rPr>
        <w:t>тақырып бойынша толыққанды жауап болуы керек.</w:t>
      </w:r>
      <w:r w:rsidR="001136C5" w:rsidRPr="00BE7A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6791BE4" w14:textId="1A4FB456" w:rsidR="00904C03" w:rsidRPr="00C25E49" w:rsidRDefault="00C25E49" w:rsidP="00C25E49">
      <w:pPr>
        <w:pStyle w:val="ListParagraph"/>
        <w:numPr>
          <w:ilvl w:val="0"/>
          <w:numId w:val="1"/>
        </w:numPr>
        <w:spacing w:after="0"/>
        <w:ind w:left="454" w:firstLine="68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25E49">
        <w:rPr>
          <w:rFonts w:ascii="Times New Roman" w:hAnsi="Times New Roman" w:cs="Times New Roman"/>
          <w:sz w:val="24"/>
          <w:szCs w:val="24"/>
          <w:lang w:val="kk-KZ"/>
        </w:rPr>
        <w:t>Материалды баяндау процесінде логикалық және аналитикалық ойлаудың көрінісі</w:t>
      </w:r>
      <w:r w:rsidR="000000A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D32CEB6" w14:textId="77AF4750" w:rsidR="0011612E" w:rsidRPr="000000A3" w:rsidRDefault="00C25E49" w:rsidP="00C25E49">
      <w:pPr>
        <w:pStyle w:val="ListParagraph"/>
        <w:numPr>
          <w:ilvl w:val="0"/>
          <w:numId w:val="1"/>
        </w:numPr>
        <w:spacing w:after="0"/>
        <w:ind w:left="454" w:firstLine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E49">
        <w:rPr>
          <w:rFonts w:ascii="Times New Roman" w:hAnsi="Times New Roman" w:cs="Times New Roman"/>
          <w:sz w:val="24"/>
          <w:szCs w:val="24"/>
          <w:lang w:val="kk-KZ"/>
        </w:rPr>
        <w:t>Материалды лексикалық және стильдік жағынан дұрыс беру, ғылыми терминологияны қолдану</w:t>
      </w:r>
      <w:r w:rsidR="000000A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F2FF084" w14:textId="579BD4ED" w:rsidR="00904C03" w:rsidRPr="000000A3" w:rsidRDefault="00B268C4" w:rsidP="00C25E49">
      <w:pPr>
        <w:spacing w:after="0"/>
        <w:ind w:left="454" w:firstLine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7A4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904C03" w:rsidRPr="000000A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C25E49" w:rsidRPr="00C25E49">
        <w:rPr>
          <w:rFonts w:ascii="Times New Roman" w:hAnsi="Times New Roman" w:cs="Times New Roman"/>
          <w:sz w:val="24"/>
          <w:szCs w:val="24"/>
          <w:lang w:val="kk-KZ"/>
        </w:rPr>
        <w:t>Белгілі бір мәселені және оның ашылу дәрежесін білу, әдеби дереккөздерді немесе құқықтық актілерге сілтемелерді пайдалану және сілтеме жасау, негізделген ғылыми болжамдардың болуы</w:t>
      </w:r>
      <w:r w:rsidR="000000A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D2AC700" w14:textId="1F9C7DA9" w:rsidR="00904C03" w:rsidRPr="000000A3" w:rsidRDefault="00B268C4" w:rsidP="00C25E49">
      <w:pPr>
        <w:spacing w:after="0"/>
        <w:ind w:left="454" w:firstLine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7A4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904C03" w:rsidRPr="000000A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C25E49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C25E49" w:rsidRPr="00C25E49">
        <w:rPr>
          <w:rFonts w:ascii="Times New Roman" w:hAnsi="Times New Roman" w:cs="Times New Roman"/>
          <w:sz w:val="24"/>
          <w:szCs w:val="24"/>
          <w:lang w:val="kk-KZ"/>
        </w:rPr>
        <w:t xml:space="preserve">ауаптың соңында конструктивті қорытындылар мен </w:t>
      </w:r>
      <w:r w:rsidR="00C25E49">
        <w:rPr>
          <w:rFonts w:ascii="Times New Roman" w:hAnsi="Times New Roman" w:cs="Times New Roman"/>
          <w:sz w:val="24"/>
          <w:szCs w:val="24"/>
          <w:lang w:val="kk-KZ"/>
        </w:rPr>
        <w:t>талдау жүргізу</w:t>
      </w:r>
      <w:r w:rsidR="00C25E49" w:rsidRPr="000000A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25E49" w:rsidRPr="00BE7A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5E49" w:rsidRPr="00C25E49">
        <w:rPr>
          <w:rFonts w:ascii="Times New Roman" w:hAnsi="Times New Roman" w:cs="Times New Roman"/>
          <w:sz w:val="24"/>
          <w:szCs w:val="24"/>
          <w:lang w:val="kk-KZ"/>
        </w:rPr>
        <w:t>қорытынды жасай білу</w:t>
      </w:r>
      <w:r w:rsidR="000000A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705E3D6" w14:textId="77777777" w:rsidR="00B268C4" w:rsidRPr="00BE7A46" w:rsidRDefault="00B268C4" w:rsidP="00BE7A46">
      <w:pPr>
        <w:spacing w:after="0"/>
        <w:ind w:left="454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E8122B0" w14:textId="37A6F431" w:rsidR="00904C03" w:rsidRPr="00BE7A46" w:rsidRDefault="00B268C4" w:rsidP="00A67098">
      <w:pPr>
        <w:spacing w:after="0"/>
        <w:ind w:left="454" w:firstLine="68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E7A4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ІІІ </w:t>
      </w:r>
      <w:r w:rsidR="00FC06B2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кезеңді орындау уақыты</w:t>
      </w:r>
      <w:r w:rsidRPr="00BE7A46">
        <w:rPr>
          <w:rFonts w:ascii="Times New Roman" w:hAnsi="Times New Roman" w:cs="Times New Roman"/>
          <w:b/>
          <w:bCs/>
          <w:sz w:val="24"/>
          <w:szCs w:val="24"/>
          <w:lang w:val="kk-KZ"/>
        </w:rPr>
        <w:t>– 130 минут.</w:t>
      </w:r>
    </w:p>
    <w:p w14:paraId="06ACFB16" w14:textId="2118483D" w:rsidR="001136C5" w:rsidRPr="00BE7A46" w:rsidRDefault="00981F6B" w:rsidP="00BE7A46">
      <w:pPr>
        <w:spacing w:after="0"/>
        <w:ind w:left="454" w:firstLine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7A4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ІІІ </w:t>
      </w:r>
      <w:r w:rsidR="00FC06B2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кезең үшін жоғарғы бағалау сомасы</w:t>
      </w:r>
      <w:r w:rsidRPr="00BE7A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06B2">
        <w:rPr>
          <w:rFonts w:ascii="Times New Roman" w:hAnsi="Times New Roman" w:cs="Times New Roman"/>
          <w:sz w:val="24"/>
          <w:szCs w:val="24"/>
          <w:lang w:val="kk-KZ"/>
        </w:rPr>
        <w:t>тест тапсырмасы және</w:t>
      </w:r>
      <w:r w:rsidR="00216475" w:rsidRPr="00FC06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06B2">
        <w:rPr>
          <w:rFonts w:ascii="Times New Roman" w:hAnsi="Times New Roman" w:cs="Times New Roman"/>
          <w:sz w:val="24"/>
          <w:szCs w:val="24"/>
          <w:lang w:val="kk-KZ"/>
        </w:rPr>
        <w:t>жазбаша жұмыс</w:t>
      </w:r>
      <w:r w:rsidR="00216475" w:rsidRPr="00FC06B2">
        <w:rPr>
          <w:rFonts w:ascii="Times New Roman" w:hAnsi="Times New Roman" w:cs="Times New Roman"/>
          <w:sz w:val="24"/>
          <w:szCs w:val="24"/>
          <w:lang w:val="kk-KZ"/>
        </w:rPr>
        <w:t xml:space="preserve"> (эссе)</w:t>
      </w:r>
      <w:r w:rsidR="00FC06B2">
        <w:rPr>
          <w:rFonts w:ascii="Times New Roman" w:hAnsi="Times New Roman" w:cs="Times New Roman"/>
          <w:sz w:val="24"/>
          <w:szCs w:val="24"/>
          <w:lang w:val="kk-KZ"/>
        </w:rPr>
        <w:t xml:space="preserve"> үшін </w:t>
      </w:r>
      <w:r w:rsidR="00216475" w:rsidRPr="00FC06B2">
        <w:rPr>
          <w:rFonts w:ascii="Times New Roman" w:hAnsi="Times New Roman" w:cs="Times New Roman"/>
          <w:b/>
          <w:bCs/>
          <w:sz w:val="24"/>
          <w:szCs w:val="24"/>
          <w:lang w:val="kk-KZ"/>
        </w:rPr>
        <w:t>100</w:t>
      </w:r>
      <w:r w:rsidRPr="00BE7A4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(</w:t>
      </w:r>
      <w:r w:rsidR="00FC06B2">
        <w:rPr>
          <w:rFonts w:ascii="Times New Roman" w:hAnsi="Times New Roman" w:cs="Times New Roman"/>
          <w:b/>
          <w:bCs/>
          <w:sz w:val="24"/>
          <w:szCs w:val="24"/>
          <w:lang w:val="kk-KZ"/>
        </w:rPr>
        <w:t>жүз</w:t>
      </w:r>
      <w:r w:rsidRPr="00BE7A46"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  <w:r w:rsidR="00216475" w:rsidRPr="00FC06B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балл</w:t>
      </w:r>
      <w:r w:rsidR="00FC06B2">
        <w:rPr>
          <w:rFonts w:ascii="Times New Roman" w:hAnsi="Times New Roman" w:cs="Times New Roman"/>
          <w:b/>
          <w:bCs/>
          <w:sz w:val="24"/>
          <w:szCs w:val="24"/>
          <w:lang w:val="kk-KZ"/>
        </w:rPr>
        <w:t>ға тең.</w:t>
      </w:r>
    </w:p>
    <w:p w14:paraId="74BEEDB5" w14:textId="77777777" w:rsidR="00986451" w:rsidRDefault="00986451" w:rsidP="00986451">
      <w:pPr>
        <w:spacing w:after="0"/>
        <w:ind w:left="454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60CAD1E" w14:textId="11551CD8" w:rsidR="00216475" w:rsidRPr="00BE7A46" w:rsidRDefault="00FC06B2" w:rsidP="00FC06B2">
      <w:pPr>
        <w:spacing w:after="0"/>
        <w:ind w:left="45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Құрметпен,</w:t>
      </w:r>
      <w:r w:rsidR="001136C5" w:rsidRPr="00BE7A4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</w:t>
      </w:r>
      <w:r w:rsidR="001136C5" w:rsidRPr="00BE7A46">
        <w:rPr>
          <w:rFonts w:ascii="Times New Roman" w:hAnsi="Times New Roman" w:cs="Times New Roman"/>
          <w:b/>
          <w:bCs/>
          <w:sz w:val="24"/>
          <w:szCs w:val="24"/>
          <w:lang w:val="kk-KZ"/>
        </w:rPr>
        <w:t>л-Фараби 202</w:t>
      </w:r>
      <w:r w:rsidR="00E90BFC" w:rsidRPr="00E90BFC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="001136C5" w:rsidRPr="00BE7A46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халықаралық олимпиадасы ұйымдастыру комитеті</w:t>
      </w:r>
    </w:p>
    <w:p w14:paraId="0BF6487B" w14:textId="77777777" w:rsidR="00BE7A46" w:rsidRPr="00FC06B2" w:rsidRDefault="00BE7A46" w:rsidP="001136C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17F914FB" w14:textId="5FE99807" w:rsidR="00BE7A46" w:rsidRPr="00FC06B2" w:rsidRDefault="00FC06B2" w:rsidP="00BE7A46">
      <w:pPr>
        <w:spacing w:after="0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Барлық сұрақтар бойынша келесі телефон номерлеріне хабарласу</w:t>
      </w:r>
      <w:r w:rsidR="00C86D63">
        <w:rPr>
          <w:rFonts w:ascii="Times New Roman" w:hAnsi="Times New Roman" w:cs="Times New Roman"/>
          <w:sz w:val="20"/>
          <w:szCs w:val="20"/>
          <w:lang w:val="kk-KZ"/>
        </w:rPr>
        <w:t>ға болады</w:t>
      </w:r>
      <w:r>
        <w:rPr>
          <w:rFonts w:ascii="Times New Roman" w:hAnsi="Times New Roman" w:cs="Times New Roman"/>
          <w:sz w:val="20"/>
          <w:szCs w:val="20"/>
          <w:lang w:val="kk-KZ"/>
        </w:rPr>
        <w:t>:</w:t>
      </w:r>
    </w:p>
    <w:p w14:paraId="6C830270" w14:textId="7B463AF9" w:rsidR="00156B08" w:rsidRDefault="00156B08" w:rsidP="00156B08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+</w:t>
      </w:r>
      <w:r w:rsidRPr="00156B08">
        <w:rPr>
          <w:rFonts w:ascii="Times New Roman" w:hAnsi="Times New Roman" w:cs="Times New Roman"/>
          <w:sz w:val="20"/>
          <w:szCs w:val="20"/>
          <w:lang w:val="kk-KZ"/>
        </w:rPr>
        <w:t>7 (727) 377-33-33 (ішкі: 17-29, 17-34</w:t>
      </w:r>
      <w:r w:rsidR="00E90BFC">
        <w:rPr>
          <w:rFonts w:ascii="Times New Roman" w:hAnsi="Times New Roman" w:cs="Times New Roman"/>
          <w:sz w:val="20"/>
          <w:szCs w:val="20"/>
          <w:lang w:val="kk-KZ"/>
        </w:rPr>
        <w:t>, 17-31</w:t>
      </w:r>
      <w:r w:rsidRPr="00156B08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5D5C9DE7" w14:textId="6AC3CCBE" w:rsidR="00E90BFC" w:rsidRPr="007D2396" w:rsidRDefault="007D2396" w:rsidP="00156B08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7D2396">
        <w:rPr>
          <w:rFonts w:ascii="Times New Roman" w:hAnsi="Times New Roman"/>
          <w:b/>
          <w:sz w:val="20"/>
          <w:szCs w:val="20"/>
          <w:lang w:val="kk-KZ"/>
        </w:rPr>
        <w:t>e-</w:t>
      </w:r>
      <w:proofErr w:type="spellStart"/>
      <w:r w:rsidRPr="007D2396">
        <w:rPr>
          <w:rFonts w:ascii="Times New Roman" w:hAnsi="Times New Roman"/>
          <w:b/>
          <w:sz w:val="20"/>
          <w:szCs w:val="20"/>
          <w:lang w:val="kk-KZ"/>
        </w:rPr>
        <w:t>mail</w:t>
      </w:r>
      <w:proofErr w:type="spellEnd"/>
      <w:r w:rsidRPr="00593326">
        <w:rPr>
          <w:rFonts w:ascii="Times New Roman" w:hAnsi="Times New Roman"/>
          <w:bCs/>
          <w:sz w:val="20"/>
          <w:szCs w:val="20"/>
          <w:lang w:val="kk-KZ"/>
        </w:rPr>
        <w:t xml:space="preserve">: </w:t>
      </w:r>
      <w:hyperlink r:id="rId7" w:history="1">
        <w:r w:rsidRPr="007D2396">
          <w:rPr>
            <w:rStyle w:val="Hyperlink"/>
            <w:rFonts w:ascii="Times New Roman" w:hAnsi="Times New Roman" w:cs="Times New Roman"/>
            <w:sz w:val="20"/>
            <w:szCs w:val="20"/>
            <w:lang w:val="kk-KZ"/>
          </w:rPr>
          <w:t>olympiad.farabi2026@gmail.com</w:t>
        </w:r>
      </w:hyperlink>
      <w:r w:rsidRPr="007D239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1FE7EE2D" w14:textId="79017BB2" w:rsidR="00216475" w:rsidRPr="00BE7A46" w:rsidRDefault="001136C5" w:rsidP="00156B0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BE7A4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61AB50C5" w14:textId="77777777" w:rsidR="00216475" w:rsidRPr="00156B08" w:rsidRDefault="00216475" w:rsidP="00216475">
      <w:pPr>
        <w:spacing w:after="0"/>
        <w:ind w:left="454"/>
        <w:rPr>
          <w:rFonts w:ascii="Times New Roman" w:hAnsi="Times New Roman" w:cs="Times New Roman"/>
          <w:sz w:val="24"/>
          <w:szCs w:val="24"/>
          <w:lang w:val="kk-KZ"/>
        </w:rPr>
      </w:pPr>
    </w:p>
    <w:p w14:paraId="797550A0" w14:textId="77777777" w:rsidR="002D0A66" w:rsidRPr="00156B08" w:rsidRDefault="002D0A66" w:rsidP="00216475">
      <w:pPr>
        <w:spacing w:after="0"/>
        <w:ind w:left="454"/>
        <w:rPr>
          <w:rFonts w:ascii="Times New Roman" w:hAnsi="Times New Roman" w:cs="Times New Roman"/>
          <w:sz w:val="24"/>
          <w:szCs w:val="24"/>
          <w:lang w:val="kk-KZ"/>
        </w:rPr>
      </w:pPr>
    </w:p>
    <w:p w14:paraId="1C65DA8F" w14:textId="77777777" w:rsidR="002D0A66" w:rsidRPr="00156B08" w:rsidRDefault="002D0A66" w:rsidP="00216475">
      <w:pPr>
        <w:spacing w:after="0"/>
        <w:ind w:left="454"/>
        <w:rPr>
          <w:rFonts w:ascii="Times New Roman" w:hAnsi="Times New Roman" w:cs="Times New Roman"/>
          <w:sz w:val="24"/>
          <w:szCs w:val="24"/>
          <w:lang w:val="kk-KZ"/>
        </w:rPr>
      </w:pPr>
    </w:p>
    <w:p w14:paraId="2F60FF96" w14:textId="77777777" w:rsidR="002D0A66" w:rsidRPr="00156B08" w:rsidRDefault="002D0A66" w:rsidP="00216475">
      <w:pPr>
        <w:spacing w:after="0"/>
        <w:ind w:left="454"/>
        <w:rPr>
          <w:rFonts w:ascii="Times New Roman" w:hAnsi="Times New Roman" w:cs="Times New Roman"/>
          <w:sz w:val="24"/>
          <w:szCs w:val="24"/>
          <w:lang w:val="kk-KZ"/>
        </w:rPr>
      </w:pPr>
    </w:p>
    <w:p w14:paraId="41461DEE" w14:textId="77777777" w:rsidR="002D0A66" w:rsidRPr="00156B08" w:rsidRDefault="002D0A66" w:rsidP="00216475">
      <w:pPr>
        <w:spacing w:after="0"/>
        <w:ind w:left="454"/>
        <w:rPr>
          <w:rFonts w:ascii="Times New Roman" w:hAnsi="Times New Roman" w:cs="Times New Roman"/>
          <w:sz w:val="24"/>
          <w:szCs w:val="24"/>
          <w:lang w:val="kk-KZ"/>
        </w:rPr>
      </w:pPr>
    </w:p>
    <w:p w14:paraId="52DD9624" w14:textId="77777777" w:rsidR="002D0A66" w:rsidRPr="00156B08" w:rsidRDefault="002D0A66" w:rsidP="00216475">
      <w:pPr>
        <w:spacing w:after="0"/>
        <w:ind w:left="45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D0A66" w:rsidRPr="00156B08" w:rsidSect="0012483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6915" w14:textId="77777777" w:rsidR="0082243C" w:rsidRDefault="0082243C" w:rsidP="00216475">
      <w:pPr>
        <w:spacing w:after="0" w:line="240" w:lineRule="auto"/>
      </w:pPr>
      <w:r>
        <w:separator/>
      </w:r>
    </w:p>
  </w:endnote>
  <w:endnote w:type="continuationSeparator" w:id="0">
    <w:p w14:paraId="48A525AA" w14:textId="77777777" w:rsidR="0082243C" w:rsidRDefault="0082243C" w:rsidP="0021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5932" w14:textId="77777777" w:rsidR="0082243C" w:rsidRDefault="0082243C" w:rsidP="00216475">
      <w:pPr>
        <w:spacing w:after="0" w:line="240" w:lineRule="auto"/>
      </w:pPr>
      <w:r>
        <w:separator/>
      </w:r>
    </w:p>
  </w:footnote>
  <w:footnote w:type="continuationSeparator" w:id="0">
    <w:p w14:paraId="78554F89" w14:textId="77777777" w:rsidR="0082243C" w:rsidRDefault="0082243C" w:rsidP="00216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C3FD2"/>
    <w:multiLevelType w:val="hybridMultilevel"/>
    <w:tmpl w:val="F574226E"/>
    <w:lvl w:ilvl="0" w:tplc="E94EF27A">
      <w:start w:val="1"/>
      <w:numFmt w:val="decimal"/>
      <w:lvlText w:val="%1)"/>
      <w:lvlJc w:val="left"/>
      <w:pPr>
        <w:ind w:left="1659" w:hanging="525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214" w:hanging="360"/>
      </w:pPr>
    </w:lvl>
    <w:lvl w:ilvl="2" w:tplc="2000001B" w:tentative="1">
      <w:start w:val="1"/>
      <w:numFmt w:val="lowerRoman"/>
      <w:lvlText w:val="%3."/>
      <w:lvlJc w:val="right"/>
      <w:pPr>
        <w:ind w:left="2934" w:hanging="180"/>
      </w:pPr>
    </w:lvl>
    <w:lvl w:ilvl="3" w:tplc="2000000F" w:tentative="1">
      <w:start w:val="1"/>
      <w:numFmt w:val="decimal"/>
      <w:lvlText w:val="%4."/>
      <w:lvlJc w:val="left"/>
      <w:pPr>
        <w:ind w:left="3654" w:hanging="360"/>
      </w:pPr>
    </w:lvl>
    <w:lvl w:ilvl="4" w:tplc="20000019" w:tentative="1">
      <w:start w:val="1"/>
      <w:numFmt w:val="lowerLetter"/>
      <w:lvlText w:val="%5."/>
      <w:lvlJc w:val="left"/>
      <w:pPr>
        <w:ind w:left="4374" w:hanging="360"/>
      </w:pPr>
    </w:lvl>
    <w:lvl w:ilvl="5" w:tplc="2000001B" w:tentative="1">
      <w:start w:val="1"/>
      <w:numFmt w:val="lowerRoman"/>
      <w:lvlText w:val="%6."/>
      <w:lvlJc w:val="right"/>
      <w:pPr>
        <w:ind w:left="5094" w:hanging="180"/>
      </w:pPr>
    </w:lvl>
    <w:lvl w:ilvl="6" w:tplc="2000000F" w:tentative="1">
      <w:start w:val="1"/>
      <w:numFmt w:val="decimal"/>
      <w:lvlText w:val="%7."/>
      <w:lvlJc w:val="left"/>
      <w:pPr>
        <w:ind w:left="5814" w:hanging="360"/>
      </w:pPr>
    </w:lvl>
    <w:lvl w:ilvl="7" w:tplc="20000019" w:tentative="1">
      <w:start w:val="1"/>
      <w:numFmt w:val="lowerLetter"/>
      <w:lvlText w:val="%8."/>
      <w:lvlJc w:val="left"/>
      <w:pPr>
        <w:ind w:left="6534" w:hanging="360"/>
      </w:pPr>
    </w:lvl>
    <w:lvl w:ilvl="8" w:tplc="2000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2358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75"/>
    <w:rsid w:val="000000A3"/>
    <w:rsid w:val="001136C5"/>
    <w:rsid w:val="00115BF0"/>
    <w:rsid w:val="0011612E"/>
    <w:rsid w:val="0012483A"/>
    <w:rsid w:val="00156B08"/>
    <w:rsid w:val="001A63AE"/>
    <w:rsid w:val="001F761D"/>
    <w:rsid w:val="00216475"/>
    <w:rsid w:val="00285A22"/>
    <w:rsid w:val="00290482"/>
    <w:rsid w:val="002D0A66"/>
    <w:rsid w:val="00335CD5"/>
    <w:rsid w:val="00401A2B"/>
    <w:rsid w:val="004307F4"/>
    <w:rsid w:val="00487748"/>
    <w:rsid w:val="00663203"/>
    <w:rsid w:val="00667479"/>
    <w:rsid w:val="00727A79"/>
    <w:rsid w:val="00774C12"/>
    <w:rsid w:val="007D2396"/>
    <w:rsid w:val="0082243C"/>
    <w:rsid w:val="00834D85"/>
    <w:rsid w:val="008B718B"/>
    <w:rsid w:val="008E4167"/>
    <w:rsid w:val="00904C03"/>
    <w:rsid w:val="009726D1"/>
    <w:rsid w:val="0097797B"/>
    <w:rsid w:val="00981F6B"/>
    <w:rsid w:val="00986451"/>
    <w:rsid w:val="00A67098"/>
    <w:rsid w:val="00A9146C"/>
    <w:rsid w:val="00AE56D8"/>
    <w:rsid w:val="00B268C4"/>
    <w:rsid w:val="00B65CCE"/>
    <w:rsid w:val="00B87725"/>
    <w:rsid w:val="00BE7A46"/>
    <w:rsid w:val="00C25E49"/>
    <w:rsid w:val="00C86D63"/>
    <w:rsid w:val="00DC37BE"/>
    <w:rsid w:val="00DD1484"/>
    <w:rsid w:val="00DF186A"/>
    <w:rsid w:val="00E63B4D"/>
    <w:rsid w:val="00E90BFC"/>
    <w:rsid w:val="00E9435B"/>
    <w:rsid w:val="00FC06B2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A1A1"/>
  <w15:chartTrackingRefBased/>
  <w15:docId w15:val="{46A26764-9377-4884-86C7-B93514D0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75"/>
  </w:style>
  <w:style w:type="paragraph" w:styleId="Footer">
    <w:name w:val="footer"/>
    <w:basedOn w:val="Normal"/>
    <w:link w:val="FooterChar"/>
    <w:uiPriority w:val="99"/>
    <w:unhideWhenUsed/>
    <w:rsid w:val="00216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75"/>
  </w:style>
  <w:style w:type="paragraph" w:styleId="ListParagraph">
    <w:name w:val="List Paragraph"/>
    <w:basedOn w:val="Normal"/>
    <w:uiPriority w:val="34"/>
    <w:qFormat/>
    <w:rsid w:val="001136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6C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ympiad.farabi20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magakur.2@gmail.com</cp:lastModifiedBy>
  <cp:revision>8</cp:revision>
  <dcterms:created xsi:type="dcterms:W3CDTF">2026-03-20T13:32:00Z</dcterms:created>
  <dcterms:modified xsi:type="dcterms:W3CDTF">2026-03-21T06:51:00Z</dcterms:modified>
</cp:coreProperties>
</file>